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EF" w:rsidRPr="00D148EF" w:rsidRDefault="00D148EF" w:rsidP="00D148EF">
      <w:pPr>
        <w:jc w:val="center"/>
        <w:rPr>
          <w:rFonts w:ascii="Times New Roman" w:hAnsi="Times New Roman" w:cs="Times New Roman"/>
          <w:color w:val="FF0000"/>
          <w:sz w:val="60"/>
          <w:szCs w:val="60"/>
          <w:lang w:val="en-US"/>
        </w:rPr>
      </w:pPr>
      <w:proofErr w:type="spellStart"/>
      <w:r w:rsidRPr="00D148EF">
        <w:rPr>
          <w:rFonts w:ascii="Times New Roman" w:hAnsi="Times New Roman" w:cs="Times New Roman"/>
          <w:color w:val="FF0000"/>
          <w:sz w:val="60"/>
          <w:szCs w:val="60"/>
          <w:lang w:val="en-US"/>
        </w:rPr>
        <w:t>Ельмендеева</w:t>
      </w:r>
      <w:proofErr w:type="spellEnd"/>
    </w:p>
    <w:p w:rsidR="00D148EF" w:rsidRDefault="00D148EF" w:rsidP="00D148EF">
      <w:pPr>
        <w:jc w:val="center"/>
        <w:rPr>
          <w:rFonts w:ascii="Times New Roman" w:hAnsi="Times New Roman" w:cs="Times New Roman"/>
          <w:color w:val="FF0000"/>
          <w:sz w:val="60"/>
          <w:szCs w:val="60"/>
        </w:rPr>
      </w:pPr>
      <w:r w:rsidRPr="00D148EF">
        <w:rPr>
          <w:rFonts w:ascii="Times New Roman" w:hAnsi="Times New Roman" w:cs="Times New Roman"/>
          <w:color w:val="FF0000"/>
          <w:sz w:val="60"/>
          <w:szCs w:val="60"/>
        </w:rPr>
        <w:t>Тамара Николаевна</w:t>
      </w:r>
    </w:p>
    <w:p w:rsidR="00D148EF" w:rsidRPr="00D148EF" w:rsidRDefault="00D148EF" w:rsidP="00D148EF">
      <w:pPr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054F72" w:rsidRDefault="00D148EF" w:rsidP="00D148EF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148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157413" cy="2876550"/>
            <wp:effectExtent l="0" t="0" r="0" b="0"/>
            <wp:wrapSquare wrapText="bothSides"/>
            <wp:docPr id="1" name="Рисунок 1" descr="C:\Users\ICL\Desktop\7c6b129f-63da-4678-970f-db1f67a8a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7c6b129f-63da-4678-970f-db1f67a8a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57413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4F72" w:rsidRPr="00054F72">
        <w:rPr>
          <w:rFonts w:ascii="Times New Roman" w:hAnsi="Times New Roman" w:cs="Times New Roman"/>
          <w:sz w:val="28"/>
          <w:szCs w:val="28"/>
        </w:rPr>
        <w:t>Профессия учителя - одна из труднейших, она требует от человека, посвятившего ей жизнь, постоянного творчества, огромной душевной щедрости, любви к детям, безукоризненного знания своего дела.</w:t>
      </w:r>
      <w:r w:rsidR="00054F72" w:rsidRPr="00054F72">
        <w:rPr>
          <w:sz w:val="28"/>
          <w:szCs w:val="28"/>
        </w:rPr>
        <w:t xml:space="preserve"> </w:t>
      </w:r>
      <w:r w:rsidR="00054F72" w:rsidRPr="00054F72">
        <w:rPr>
          <w:rFonts w:ascii="Times New Roman" w:hAnsi="Times New Roman" w:cs="Times New Roman"/>
          <w:sz w:val="28"/>
          <w:szCs w:val="28"/>
        </w:rPr>
        <w:t xml:space="preserve">Все эти качества присущи Тамаре Николаевне </w:t>
      </w:r>
      <w:proofErr w:type="spellStart"/>
      <w:r w:rsidR="00054F72" w:rsidRPr="00054F72">
        <w:rPr>
          <w:rFonts w:ascii="Times New Roman" w:hAnsi="Times New Roman" w:cs="Times New Roman"/>
          <w:sz w:val="28"/>
          <w:szCs w:val="28"/>
        </w:rPr>
        <w:t>Ельмендеевой</w:t>
      </w:r>
      <w:proofErr w:type="spellEnd"/>
      <w:r w:rsidR="00054F72" w:rsidRPr="00054F72">
        <w:rPr>
          <w:rFonts w:ascii="Times New Roman" w:hAnsi="Times New Roman" w:cs="Times New Roman"/>
          <w:sz w:val="28"/>
          <w:szCs w:val="28"/>
        </w:rPr>
        <w:t xml:space="preserve">, учителю начальных классов. Образование Тамара Николаевна получила в </w:t>
      </w:r>
      <w:proofErr w:type="spellStart"/>
      <w:r w:rsidR="00054F72" w:rsidRPr="00054F72">
        <w:rPr>
          <w:rFonts w:ascii="Times New Roman" w:hAnsi="Times New Roman" w:cs="Times New Roman"/>
          <w:sz w:val="28"/>
          <w:szCs w:val="28"/>
        </w:rPr>
        <w:t>Елабужском</w:t>
      </w:r>
      <w:proofErr w:type="spellEnd"/>
      <w:r w:rsidR="00054F72" w:rsidRPr="00054F72">
        <w:rPr>
          <w:rFonts w:ascii="Times New Roman" w:hAnsi="Times New Roman" w:cs="Times New Roman"/>
          <w:sz w:val="28"/>
          <w:szCs w:val="28"/>
        </w:rPr>
        <w:t xml:space="preserve"> педагогическом институте, что стало основой для её долгой и успешной педагогической карьеры. </w:t>
      </w:r>
      <w:r w:rsidR="00E04EC4" w:rsidRPr="00054F7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04EC4" w:rsidRPr="00054F72">
        <w:rPr>
          <w:rFonts w:ascii="Times New Roman" w:hAnsi="Times New Roman" w:cs="Times New Roman"/>
          <w:sz w:val="28"/>
          <w:szCs w:val="28"/>
        </w:rPr>
        <w:t xml:space="preserve">вою трудовую деятельность в средней школе №3  </w:t>
      </w:r>
      <w:r w:rsidR="00054F72" w:rsidRPr="00054F72">
        <w:rPr>
          <w:rFonts w:ascii="Times New Roman" w:hAnsi="Times New Roman" w:cs="Times New Roman"/>
          <w:sz w:val="28"/>
          <w:szCs w:val="28"/>
        </w:rPr>
        <w:t>она</w:t>
      </w:r>
      <w:r w:rsidR="00E04EC4" w:rsidRPr="00054F72">
        <w:rPr>
          <w:rFonts w:ascii="Times New Roman" w:hAnsi="Times New Roman" w:cs="Times New Roman"/>
          <w:sz w:val="28"/>
          <w:szCs w:val="28"/>
        </w:rPr>
        <w:t xml:space="preserve"> начала 1 октября 1976 года, где отдала своей профессии 34 года - до 1 сентября 2010 года.</w:t>
      </w:r>
      <w:r w:rsidR="00054F72" w:rsidRPr="00054F72">
        <w:rPr>
          <w:rFonts w:ascii="Times New Roman" w:hAnsi="Times New Roman" w:cs="Times New Roman"/>
          <w:sz w:val="28"/>
          <w:szCs w:val="28"/>
        </w:rPr>
        <w:t xml:space="preserve"> Профессионал с большой буквы, мастер своего дела, всегда с огромным вдохновением на каждом уроке, надежный друг и товарищ, - так характеризуют коллеги своего наставника, теперь ветеран</w:t>
      </w:r>
      <w:bookmarkStart w:id="0" w:name="_GoBack"/>
      <w:bookmarkEnd w:id="0"/>
      <w:r w:rsidR="00054F72" w:rsidRPr="00054F72">
        <w:rPr>
          <w:rFonts w:ascii="Times New Roman" w:hAnsi="Times New Roman" w:cs="Times New Roman"/>
          <w:sz w:val="28"/>
          <w:szCs w:val="28"/>
        </w:rPr>
        <w:t xml:space="preserve">а педагогического труда. Мудрый, талантливый педагог, учитель по призванию, до глубины души преданный своему делу и вместе с тем - строгая, требовательная, но чуткая и душевная, она находила ключик к сердцу каждого своего воспитанника. </w:t>
      </w:r>
      <w:r w:rsidR="00E04EC4" w:rsidRPr="00054F72">
        <w:rPr>
          <w:rFonts w:ascii="Times New Roman" w:hAnsi="Times New Roman" w:cs="Times New Roman"/>
          <w:sz w:val="28"/>
          <w:szCs w:val="28"/>
        </w:rPr>
        <w:t>Она гордится своими учениками, которых описывает как послушных и замечательных, а также отмечает, что родители всегда проявляли понимание и поддержку. В своих воспоминаниях о педагогической деятельности она вспоминает с теплотой о детях и их родителях, подчеркивая, что всегда удавалось найти общий язык и прийти к взаимопониманию, а также к компромиссам, которые способствовали созидательному и доверительному взаимодействию.</w:t>
      </w:r>
      <w:r w:rsidR="00054F72" w:rsidRPr="00054F72">
        <w:rPr>
          <w:rFonts w:ascii="Times New Roman" w:hAnsi="Times New Roman" w:cs="Times New Roman"/>
          <w:sz w:val="28"/>
          <w:szCs w:val="28"/>
        </w:rPr>
        <w:t xml:space="preserve"> </w:t>
      </w:r>
      <w:r w:rsidR="00E04EC4" w:rsidRPr="00054F72">
        <w:rPr>
          <w:rFonts w:ascii="Times New Roman" w:hAnsi="Times New Roman" w:cs="Times New Roman"/>
          <w:sz w:val="28"/>
          <w:szCs w:val="28"/>
        </w:rPr>
        <w:t>Ветеран труда - так она гордо называет свою профессиональную жизнь, отмечая, что всё это - результат искренней любви к своему делу и заботы о последователях. Ее многолетний опыт и добросовестность сделали ее настоящим примером для коллег и учеников</w:t>
      </w:r>
      <w:r w:rsidR="003D1C32">
        <w:rPr>
          <w:rFonts w:ascii="Times New Roman" w:hAnsi="Times New Roman" w:cs="Times New Roman"/>
          <w:sz w:val="28"/>
          <w:szCs w:val="28"/>
        </w:rPr>
        <w:t>. З</w:t>
      </w:r>
      <w:r w:rsidR="003D1C32" w:rsidRPr="00054F72">
        <w:rPr>
          <w:rFonts w:ascii="Times New Roman" w:hAnsi="Times New Roman" w:cs="Times New Roman"/>
          <w:sz w:val="28"/>
          <w:szCs w:val="28"/>
        </w:rPr>
        <w:t xml:space="preserve">а свой труд и преданность делу </w:t>
      </w:r>
      <w:r w:rsidR="003D1C32">
        <w:rPr>
          <w:rFonts w:ascii="Times New Roman" w:hAnsi="Times New Roman" w:cs="Times New Roman"/>
          <w:sz w:val="28"/>
          <w:szCs w:val="28"/>
        </w:rPr>
        <w:t xml:space="preserve">Тамара Николаевна была награждена многочисленными грамотами и </w:t>
      </w:r>
      <w:r w:rsidR="003D1C32" w:rsidRPr="0052317D">
        <w:rPr>
          <w:rFonts w:ascii="Times New Roman" w:hAnsi="Times New Roman" w:cs="Times New Roman"/>
          <w:sz w:val="28"/>
          <w:szCs w:val="28"/>
        </w:rPr>
        <w:t>благодарственными письмами</w:t>
      </w:r>
      <w:r w:rsidR="0052317D" w:rsidRPr="0052317D">
        <w:rPr>
          <w:rFonts w:ascii="Times New Roman" w:hAnsi="Times New Roman" w:cs="Times New Roman"/>
          <w:sz w:val="28"/>
          <w:szCs w:val="28"/>
        </w:rPr>
        <w:t>, а в</w:t>
      </w:r>
      <w:r w:rsidR="003D1C32" w:rsidRPr="0052317D">
        <w:rPr>
          <w:rFonts w:ascii="Times New Roman" w:hAnsi="Times New Roman" w:cs="Times New Roman"/>
          <w:sz w:val="28"/>
          <w:szCs w:val="28"/>
        </w:rPr>
        <w:t xml:space="preserve"> 2005 году </w:t>
      </w:r>
      <w:r w:rsidR="0052317D" w:rsidRPr="0052317D">
        <w:rPr>
          <w:rFonts w:ascii="Times New Roman" w:hAnsi="Times New Roman" w:cs="Times New Roman"/>
          <w:sz w:val="28"/>
          <w:szCs w:val="28"/>
        </w:rPr>
        <w:t xml:space="preserve">её </w:t>
      </w:r>
      <w:r w:rsidR="003D1C32" w:rsidRPr="0052317D">
        <w:rPr>
          <w:rFonts w:ascii="Times New Roman" w:hAnsi="Times New Roman" w:cs="Times New Roman"/>
          <w:sz w:val="28"/>
          <w:szCs w:val="28"/>
        </w:rPr>
        <w:t>награ</w:t>
      </w:r>
      <w:r w:rsidR="0052317D" w:rsidRPr="0052317D">
        <w:rPr>
          <w:rFonts w:ascii="Times New Roman" w:hAnsi="Times New Roman" w:cs="Times New Roman"/>
          <w:sz w:val="28"/>
          <w:szCs w:val="28"/>
        </w:rPr>
        <w:t xml:space="preserve">дили с </w:t>
      </w:r>
      <w:r w:rsidR="003D1C32" w:rsidRPr="0052317D">
        <w:rPr>
          <w:rFonts w:ascii="Times New Roman" w:hAnsi="Times New Roman" w:cs="Times New Roman"/>
          <w:sz w:val="28"/>
          <w:szCs w:val="28"/>
        </w:rPr>
        <w:t xml:space="preserve">нагрудным знаком «Почетный работник общего образования Российской Федерации». </w:t>
      </w:r>
    </w:p>
    <w:p w:rsidR="00E04EC4" w:rsidRPr="00054F72" w:rsidRDefault="00054F72" w:rsidP="00D148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F7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04EC4" w:rsidRPr="00054F72" w:rsidSect="00D148EF">
      <w:pgSz w:w="11906" w:h="16838"/>
      <w:pgMar w:top="568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DF3"/>
    <w:rsid w:val="00054F72"/>
    <w:rsid w:val="003D1C32"/>
    <w:rsid w:val="003D77FA"/>
    <w:rsid w:val="0052317D"/>
    <w:rsid w:val="00C43DF3"/>
    <w:rsid w:val="00D148EF"/>
    <w:rsid w:val="00D44B61"/>
    <w:rsid w:val="00E0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C46A"/>
  <w15:chartTrackingRefBased/>
  <w15:docId w15:val="{62886DCC-B167-4D90-A378-B6E83B0A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3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8</cp:revision>
  <cp:lastPrinted>2025-12-01T07:29:00Z</cp:lastPrinted>
  <dcterms:created xsi:type="dcterms:W3CDTF">2025-11-27T10:48:00Z</dcterms:created>
  <dcterms:modified xsi:type="dcterms:W3CDTF">2025-12-09T09:47:00Z</dcterms:modified>
</cp:coreProperties>
</file>